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CULTURA VIVA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none"/>
          <w:rtl w:val="0"/>
        </w:rPr>
        <w:t xml:space="preserve"> 23/2024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REDE MUNICIPAL DE PONTOS DE CULTURA DE CASCAVEL - PARAN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9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09 -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Secretaria Municipal de Cultura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Secretaria Municipal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E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1">
      <w:pP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-165099</wp:posOffset>
              </wp:positionV>
              <wp:extent cx="1483995" cy="46228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13528" y="3553623"/>
                        <a:ext cx="1464945" cy="45275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Prefeitura Municipal de Cascavel - PR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-165099</wp:posOffset>
              </wp:positionV>
              <wp:extent cx="1483995" cy="46228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3995" cy="462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-185419</wp:posOffset>
          </wp:positionV>
          <wp:extent cx="4154170" cy="51943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line="1" w:lineRule="atLeast"/>
      <w:ind w:left="-1" w:leftChars="-1" w:hanging="1" w:hangingChars="1"/>
      <w:textAlignment w:val="top"/>
      <w:outlineLvl w:val="0"/>
    </w:pPr>
    <w:rPr>
      <w:kern w:val="1"/>
      <w:position w:val="-1"/>
      <w:lang w:eastAsia="ar-SA" w:val="pt-BR"/>
    </w:rPr>
  </w:style>
  <w:style w:type="paragraph" w:styleId="2">
    <w:name w:val="heading 1"/>
    <w:next w:val="1"/>
    <w:uiPriority w:val="9"/>
    <w:qFormat w:val="1"/>
    <w:pPr>
      <w:keepNext w:val="1"/>
      <w:keepLines w:val="1"/>
      <w:spacing w:after="120" w:before="480"/>
      <w:ind w:hanging="1"/>
    </w:pPr>
    <w:rPr>
      <w:b w:val="1"/>
      <w:sz w:val="48"/>
      <w:szCs w:val="48"/>
      <w:lang w:val="pt-BR"/>
    </w:rPr>
  </w:style>
  <w:style w:type="paragraph" w:styleId="3">
    <w:name w:val="heading 2"/>
    <w:next w:val="1"/>
    <w:uiPriority w:val="9"/>
    <w:semiHidden w:val="1"/>
    <w:unhideWhenUsed w:val="1"/>
    <w:qFormat w:val="1"/>
    <w:pPr>
      <w:keepNext w:val="1"/>
      <w:keepLines w:val="1"/>
      <w:spacing w:after="80" w:before="360"/>
      <w:ind w:hanging="1"/>
      <w:outlineLvl w:val="1"/>
    </w:pPr>
    <w:rPr>
      <w:b w:val="1"/>
      <w:sz w:val="36"/>
      <w:szCs w:val="36"/>
      <w:lang w:val="pt-BR"/>
    </w:rPr>
  </w:style>
  <w:style w:type="paragraph" w:styleId="4">
    <w:name w:val="heading 3"/>
    <w:next w:val="1"/>
    <w:uiPriority w:val="9"/>
    <w:semiHidden w:val="1"/>
    <w:unhideWhenUsed w:val="1"/>
    <w:qFormat w:val="1"/>
    <w:pPr>
      <w:keepNext w:val="1"/>
      <w:keepLines w:val="1"/>
      <w:spacing w:after="80" w:before="280"/>
      <w:ind w:hanging="1"/>
      <w:outlineLvl w:val="2"/>
    </w:pPr>
    <w:rPr>
      <w:b w:val="1"/>
      <w:sz w:val="28"/>
      <w:szCs w:val="28"/>
      <w:lang w:val="pt-BR"/>
    </w:rPr>
  </w:style>
  <w:style w:type="paragraph" w:styleId="5">
    <w:name w:val="heading 4"/>
    <w:next w:val="1"/>
    <w:uiPriority w:val="9"/>
    <w:semiHidden w:val="1"/>
    <w:unhideWhenUsed w:val="1"/>
    <w:qFormat w:val="1"/>
    <w:pPr>
      <w:keepNext w:val="1"/>
      <w:keepLines w:val="1"/>
      <w:spacing w:after="40" w:before="240"/>
      <w:ind w:hanging="1"/>
      <w:outlineLvl w:val="3"/>
    </w:pPr>
    <w:rPr>
      <w:b w:val="1"/>
      <w:sz w:val="24"/>
      <w:szCs w:val="24"/>
      <w:lang w:val="pt-BR"/>
    </w:rPr>
  </w:style>
  <w:style w:type="paragraph" w:styleId="6">
    <w:name w:val="heading 5"/>
    <w:next w:val="1"/>
    <w:uiPriority w:val="9"/>
    <w:semiHidden w:val="1"/>
    <w:unhideWhenUsed w:val="1"/>
    <w:qFormat w:val="1"/>
    <w:pPr>
      <w:keepNext w:val="1"/>
      <w:keepLines w:val="1"/>
      <w:spacing w:after="40" w:before="220"/>
      <w:ind w:hanging="1"/>
      <w:outlineLvl w:val="4"/>
    </w:pPr>
    <w:rPr>
      <w:b w:val="1"/>
      <w:sz w:val="22"/>
      <w:szCs w:val="22"/>
      <w:lang w:val="pt-BR"/>
    </w:rPr>
  </w:style>
  <w:style w:type="paragraph" w:styleId="7">
    <w:name w:val="heading 6"/>
    <w:next w:val="1"/>
    <w:uiPriority w:val="9"/>
    <w:semiHidden w:val="1"/>
    <w:unhideWhenUsed w:val="1"/>
    <w:qFormat w:val="1"/>
    <w:pPr>
      <w:keepNext w:val="1"/>
      <w:keepLines w:val="1"/>
      <w:spacing w:after="40" w:before="200"/>
      <w:ind w:hanging="1"/>
      <w:outlineLvl w:val="5"/>
    </w:pPr>
    <w:rPr>
      <w:b w:val="1"/>
      <w:lang w:val="pt-BR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uiPriority w:val="0"/>
    <w:qFormat w:val="1"/>
    <w:rPr>
      <w:w w:val="100"/>
      <w:position w:val="-1"/>
      <w:sz w:val="16"/>
      <w:szCs w:val="16"/>
      <w:vertAlign w:val="baseline"/>
      <w:cs w:val="0"/>
    </w:rPr>
  </w:style>
  <w:style w:type="paragraph" w:styleId="11">
    <w:name w:val="annotation text"/>
    <w:basedOn w:val="1"/>
    <w:uiPriority w:val="0"/>
    <w:qFormat w:val="1"/>
  </w:style>
  <w:style w:type="paragraph" w:styleId="12">
    <w:name w:val="Title"/>
    <w:next w:val="1"/>
    <w:uiPriority w:val="10"/>
    <w:qFormat w:val="1"/>
    <w:pPr>
      <w:keepNext w:val="1"/>
      <w:keepLines w:val="1"/>
      <w:spacing w:after="120" w:before="480"/>
      <w:ind w:hanging="1"/>
    </w:pPr>
    <w:rPr>
      <w:b w:val="1"/>
      <w:sz w:val="72"/>
      <w:szCs w:val="72"/>
      <w:lang w:val="pt-BR"/>
    </w:rPr>
  </w:style>
  <w:style w:type="paragraph" w:styleId="13">
    <w:name w:val="header"/>
    <w:basedOn w:val="1"/>
    <w:link w:val="22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4">
    <w:name w:val="annotation subject"/>
    <w:basedOn w:val="11"/>
    <w:next w:val="11"/>
    <w:uiPriority w:val="0"/>
    <w:qFormat w:val="1"/>
    <w:rPr>
      <w:b w:val="1"/>
      <w:bCs w:val="1"/>
    </w:rPr>
  </w:style>
  <w:style w:type="paragraph" w:styleId="15">
    <w:name w:val="footer"/>
    <w:basedOn w:val="1"/>
    <w:link w:val="23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16">
    <w:name w:val="Subtitle"/>
    <w:basedOn w:val="1"/>
    <w:next w:val="1"/>
    <w:uiPriority w:val="0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7" w:customStyle="1">
    <w:name w:val="Table Normal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8">
    <w:name w:val="List Paragraph"/>
    <w:basedOn w:val="1"/>
    <w:uiPriority w:val="0"/>
    <w:qFormat w:val="1"/>
    <w:pPr>
      <w:ind w:left="708"/>
    </w:pPr>
  </w:style>
  <w:style w:type="paragraph" w:styleId="19" w:customStyle="1">
    <w:name w:val="Normal1"/>
    <w:uiPriority w:val="0"/>
    <w:qFormat w:val="1"/>
    <w:pPr>
      <w:spacing w:after="200" w:line="276" w:lineRule="auto"/>
      <w:ind w:left="-1" w:leftChars="-1" w:hanging="1" w:hangingChars="1"/>
      <w:textAlignment w:val="top"/>
      <w:outlineLvl w:val="0"/>
    </w:pPr>
    <w:rPr>
      <w:position w:val="-1"/>
      <w:lang w:val="pt-BR"/>
    </w:rPr>
  </w:style>
  <w:style w:type="character" w:styleId="20" w:customStyle="1">
    <w:name w:val="Texto de comentário Char"/>
    <w:uiPriority w:val="0"/>
    <w:qFormat w:val="1"/>
    <w:rPr>
      <w:rFonts w:ascii="Times New Roman" w:eastAsia="Times New Roman" w:hAnsi="Times New Roman"/>
      <w:w w:val="100"/>
      <w:kern w:val="1"/>
      <w:position w:val="-1"/>
      <w:vertAlign w:val="baseline"/>
      <w:cs w:val="0"/>
      <w:lang w:eastAsia="ar-SA"/>
    </w:rPr>
  </w:style>
  <w:style w:type="character" w:styleId="21" w:customStyle="1">
    <w:name w:val="Assunto do comentário Char"/>
    <w:uiPriority w:val="0"/>
    <w:qFormat w:val="1"/>
    <w:rPr>
      <w:rFonts w:ascii="Times New Roman" w:eastAsia="Times New Roman" w:hAnsi="Times New Roman"/>
      <w:b w:val="1"/>
      <w:bCs w:val="1"/>
      <w:w w:val="100"/>
      <w:kern w:val="1"/>
      <w:position w:val="-1"/>
      <w:vertAlign w:val="baseline"/>
      <w:cs w:val="0"/>
      <w:lang w:eastAsia="ar-SA"/>
    </w:rPr>
  </w:style>
  <w:style w:type="character" w:styleId="22" w:customStyle="1">
    <w:name w:val="Cabeçalho Char"/>
    <w:basedOn w:val="8"/>
    <w:link w:val="13"/>
    <w:uiPriority w:val="99"/>
    <w:qFormat w:val="1"/>
    <w:rPr>
      <w:kern w:val="1"/>
      <w:position w:val="-1"/>
      <w:lang w:eastAsia="ar-SA"/>
    </w:rPr>
  </w:style>
  <w:style w:type="character" w:styleId="23" w:customStyle="1">
    <w:name w:val="Rodapé Char"/>
    <w:basedOn w:val="8"/>
    <w:link w:val="15"/>
    <w:uiPriority w:val="99"/>
    <w:qFormat w:val="1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FEugJFl/rvKqQ5fy9sfZljBZg==">CgMxLjAyCGguZ2pkZ3hzOAByITFpeVRiVW9mTjRTNkc1bWs1V1VRdllDRlNibE5qa2gybg==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2023-08-28T01:24:00Z</dcterms:created>
  <dc:creator>Iara da Costa Zannon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DEA3F95432604D99AC4CF85C4FCBE6A6_13</vt:lpwstr>
  </property>
</Properties>
</file>